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FEF9" w14:textId="46AD1590" w:rsidR="009523CC" w:rsidRPr="001C4DCB" w:rsidRDefault="001C4DCB" w:rsidP="00395AE8">
      <w:pPr>
        <w:spacing w:after="23"/>
        <w:ind w:firstLineChars="100" w:firstLine="240"/>
        <w:rPr>
          <w:rFonts w:ascii="ＭＳ ゴシック" w:eastAsia="ＭＳ ゴシック" w:hAnsi="ＭＳ ゴシック" w:cs="ＭＳ ゴシック"/>
          <w:sz w:val="24"/>
          <w:u w:val="single" w:color="000000"/>
        </w:rPr>
      </w:pP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お申込は</w:t>
      </w:r>
      <w:r w:rsidR="006107E5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、</w:t>
      </w:r>
      <w:r w:rsidRPr="001C4DCB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表面右下</w:t>
      </w:r>
      <w:r w:rsidR="006107E5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QRコード</w:t>
      </w:r>
      <w:r w:rsidRPr="001C4DCB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もしくは</w:t>
      </w:r>
    </w:p>
    <w:p w14:paraId="536DF8AD" w14:textId="0560051E" w:rsidR="009523CC" w:rsidRDefault="001C4DCB" w:rsidP="00395AE8">
      <w:pPr>
        <w:spacing w:after="23"/>
        <w:ind w:firstLineChars="100" w:firstLine="240"/>
        <w:rPr>
          <w:rFonts w:ascii="ＭＳ ゴシック" w:eastAsia="ＭＳ ゴシック" w:hAnsi="ＭＳ ゴシック" w:cs="ＭＳ ゴシック"/>
          <w:color w:val="0563C1" w:themeColor="hyperlink"/>
          <w:sz w:val="24"/>
          <w:u w:val="single"/>
        </w:rPr>
      </w:pPr>
      <w:r w:rsidRPr="001C4DCB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メール：</w:t>
      </w:r>
      <w:r w:rsidRPr="00215D6D">
        <w:rPr>
          <w:rFonts w:ascii="ＭＳ ゴシック" w:eastAsia="ＭＳ ゴシック" w:hAnsi="ＭＳ ゴシック" w:cs="ＭＳ ゴシック" w:hint="eastAsia"/>
          <w:sz w:val="24"/>
          <w:u w:val="single"/>
        </w:rPr>
        <w:t>i</w:t>
      </w:r>
      <w:r w:rsidRPr="00215D6D">
        <w:rPr>
          <w:rFonts w:ascii="ＭＳ ゴシック" w:eastAsia="ＭＳ ゴシック" w:hAnsi="ＭＳ ゴシック" w:cs="ＭＳ ゴシック"/>
          <w:sz w:val="24"/>
          <w:u w:val="single"/>
        </w:rPr>
        <w:t>nfo@ito-cci.or.jp</w:t>
      </w:r>
      <w:r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・</w:t>
      </w:r>
      <w:r w:rsidRPr="001C4DCB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>FAX：0557-35-0637へお願いします。</w:t>
      </w:r>
    </w:p>
    <w:p w14:paraId="543D32A9" w14:textId="77777777" w:rsidR="00395AE8" w:rsidRPr="00395AE8" w:rsidRDefault="00395AE8" w:rsidP="00395AE8">
      <w:pPr>
        <w:spacing w:after="23"/>
        <w:ind w:left="334"/>
        <w:rPr>
          <w:rFonts w:ascii="ＭＳ ゴシック" w:eastAsia="ＭＳ ゴシック" w:hAnsi="ＭＳ ゴシック" w:cs="ＭＳ ゴシック"/>
          <w:color w:val="0563C1" w:themeColor="hyperlink"/>
          <w:sz w:val="24"/>
          <w:u w:val="single"/>
        </w:rPr>
      </w:pPr>
    </w:p>
    <w:p w14:paraId="4BB61A03" w14:textId="0BA63FFD" w:rsidR="003B70B5" w:rsidRPr="00395AE8" w:rsidRDefault="009523CC" w:rsidP="00395AE8">
      <w:pPr>
        <w:spacing w:after="253"/>
        <w:ind w:left="334"/>
        <w:rPr>
          <w:rFonts w:ascii="ＭＳ 明朝" w:eastAsia="ＭＳ 明朝" w:hAnsi="ＭＳ 明朝" w:cs="ＭＳ ゴシック"/>
          <w:b/>
          <w:bCs/>
          <w:sz w:val="24"/>
          <w:szCs w:val="24"/>
        </w:rPr>
      </w:pPr>
      <w:r w:rsidRPr="00395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令和</w:t>
      </w:r>
      <w:r w:rsidR="00395AE8" w:rsidRPr="00395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７</w:t>
      </w:r>
      <w:r w:rsidRPr="00395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年度　「第</w:t>
      </w:r>
      <w:r w:rsidR="005F4BA9" w:rsidRPr="00395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</w:t>
      </w:r>
      <w:r w:rsidRPr="00395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回伊東経営塾」申込書</w:t>
      </w:r>
      <w:r w:rsidR="00395AE8">
        <w:rPr>
          <w:rFonts w:ascii="ＭＳ 明朝" w:eastAsia="ＭＳ 明朝" w:hAnsi="ＭＳ 明朝" w:cs="ＭＳ ゴシック" w:hint="eastAsia"/>
          <w:b/>
          <w:bCs/>
          <w:sz w:val="24"/>
          <w:szCs w:val="24"/>
        </w:rPr>
        <w:t xml:space="preserve">　</w:t>
      </w:r>
      <w:r w:rsidRPr="00395AE8">
        <w:rPr>
          <w:rFonts w:ascii="ＭＳ 明朝" w:eastAsia="ＭＳ 明朝" w:hAnsi="ＭＳ 明朝" w:cs="ＭＳ 明朝"/>
          <w:sz w:val="24"/>
          <w:szCs w:val="24"/>
          <w:u w:val="double" w:color="000000"/>
        </w:rPr>
        <w:t>申込締切：令和</w:t>
      </w:r>
      <w:r w:rsidR="00395AE8" w:rsidRPr="00395AE8">
        <w:rPr>
          <w:rFonts w:ascii="ＭＳ 明朝" w:eastAsia="ＭＳ 明朝" w:hAnsi="ＭＳ 明朝" w:cs="ＭＳ 明朝" w:hint="eastAsia"/>
          <w:sz w:val="24"/>
          <w:szCs w:val="24"/>
          <w:u w:val="double" w:color="000000"/>
        </w:rPr>
        <w:t>７</w:t>
      </w:r>
      <w:r w:rsidRPr="00395AE8">
        <w:rPr>
          <w:rFonts w:ascii="ＭＳ 明朝" w:eastAsia="ＭＳ 明朝" w:hAnsi="ＭＳ 明朝" w:cs="ＭＳ 明朝"/>
          <w:sz w:val="24"/>
          <w:szCs w:val="24"/>
          <w:u w:val="double" w:color="000000"/>
        </w:rPr>
        <w:t>年</w:t>
      </w:r>
      <w:r w:rsidR="00395AE8" w:rsidRPr="00395AE8">
        <w:rPr>
          <w:rFonts w:ascii="ＭＳ 明朝" w:eastAsia="ＭＳ 明朝" w:hAnsi="ＭＳ 明朝" w:cs="ＭＳ 明朝" w:hint="eastAsia"/>
          <w:sz w:val="24"/>
          <w:szCs w:val="24"/>
          <w:u w:val="double" w:color="000000"/>
        </w:rPr>
        <w:t>９</w:t>
      </w:r>
      <w:r w:rsidRPr="00395AE8">
        <w:rPr>
          <w:rFonts w:ascii="ＭＳ 明朝" w:eastAsia="ＭＳ 明朝" w:hAnsi="ＭＳ 明朝" w:cs="ＭＳ 明朝"/>
          <w:sz w:val="24"/>
          <w:szCs w:val="24"/>
          <w:u w:val="double" w:color="000000"/>
        </w:rPr>
        <w:t>月</w:t>
      </w:r>
      <w:r w:rsidR="005F4BA9" w:rsidRPr="00395AE8">
        <w:rPr>
          <w:rFonts w:ascii="ＭＳ 明朝" w:eastAsia="ＭＳ 明朝" w:hAnsi="ＭＳ 明朝" w:cs="ＭＳ 明朝" w:hint="eastAsia"/>
          <w:sz w:val="24"/>
          <w:szCs w:val="24"/>
          <w:u w:val="double" w:color="000000"/>
        </w:rPr>
        <w:t>２</w:t>
      </w:r>
      <w:r w:rsidR="00395AE8" w:rsidRPr="00395AE8">
        <w:rPr>
          <w:rFonts w:ascii="ＭＳ 明朝" w:eastAsia="ＭＳ 明朝" w:hAnsi="ＭＳ 明朝" w:cs="ＭＳ 明朝" w:hint="eastAsia"/>
          <w:sz w:val="24"/>
          <w:szCs w:val="24"/>
          <w:u w:val="double" w:color="000000"/>
        </w:rPr>
        <w:t>４</w:t>
      </w:r>
      <w:r w:rsidRPr="00395AE8">
        <w:rPr>
          <w:rFonts w:ascii="ＭＳ 明朝" w:eastAsia="ＭＳ 明朝" w:hAnsi="ＭＳ 明朝" w:cs="ＭＳ 明朝"/>
          <w:sz w:val="24"/>
          <w:szCs w:val="24"/>
          <w:u w:val="double" w:color="000000"/>
        </w:rPr>
        <w:t>日（</w:t>
      </w:r>
      <w:r w:rsidR="00395AE8" w:rsidRPr="00395AE8">
        <w:rPr>
          <w:rFonts w:ascii="ＭＳ 明朝" w:eastAsia="ＭＳ 明朝" w:hAnsi="ＭＳ 明朝" w:cs="ＭＳ 明朝" w:hint="eastAsia"/>
          <w:sz w:val="24"/>
          <w:szCs w:val="24"/>
          <w:u w:val="double" w:color="000000"/>
        </w:rPr>
        <w:t>水</w:t>
      </w:r>
      <w:r w:rsidRPr="00395AE8">
        <w:rPr>
          <w:rFonts w:ascii="ＭＳ 明朝" w:eastAsia="ＭＳ 明朝" w:hAnsi="ＭＳ 明朝" w:cs="ＭＳ 明朝"/>
          <w:sz w:val="24"/>
          <w:szCs w:val="24"/>
          <w:u w:val="double" w:color="000000"/>
        </w:rPr>
        <w:t>）まで</w:t>
      </w:r>
      <w:r w:rsidRPr="00395AE8">
        <w:rPr>
          <w:rFonts w:ascii="游明朝" w:eastAsia="游明朝" w:hAnsi="游明朝" w:cs="游明朝"/>
          <w:sz w:val="24"/>
          <w:szCs w:val="24"/>
        </w:rPr>
        <w:t xml:space="preserve"> </w:t>
      </w:r>
    </w:p>
    <w:tbl>
      <w:tblPr>
        <w:tblStyle w:val="TableGrid"/>
        <w:tblW w:w="10206" w:type="dxa"/>
        <w:tblInd w:w="-5" w:type="dxa"/>
        <w:tblCellMar>
          <w:top w:w="86" w:type="dxa"/>
          <w:left w:w="108" w:type="dxa"/>
          <w:right w:w="142" w:type="dxa"/>
        </w:tblCellMar>
        <w:tblLook w:val="04A0" w:firstRow="1" w:lastRow="0" w:firstColumn="1" w:lastColumn="0" w:noHBand="0" w:noVBand="1"/>
      </w:tblPr>
      <w:tblGrid>
        <w:gridCol w:w="2094"/>
        <w:gridCol w:w="4962"/>
        <w:gridCol w:w="994"/>
        <w:gridCol w:w="2156"/>
      </w:tblGrid>
      <w:tr w:rsidR="00536A77" w14:paraId="18A6500A" w14:textId="77777777" w:rsidTr="004022E2">
        <w:trPr>
          <w:trHeight w:val="56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C635" w14:textId="14E7EEAF" w:rsidR="00536A77" w:rsidRDefault="009523CC" w:rsidP="006C40A8">
            <w:pPr>
              <w:spacing w:after="0" w:line="320" w:lineRule="exact"/>
              <w:ind w:left="221"/>
            </w:pPr>
            <w:r w:rsidRPr="006C40A8">
              <w:rPr>
                <w:rFonts w:ascii="ＭＳ 明朝" w:eastAsia="ＭＳ 明朝" w:hAnsi="ＭＳ 明朝" w:cs="ＭＳ 明朝"/>
                <w:spacing w:val="160"/>
                <w:kern w:val="0"/>
                <w:sz w:val="24"/>
                <w:fitText w:val="1440" w:id="-1190488063"/>
              </w:rPr>
              <w:t>事業所</w:t>
            </w:r>
            <w:r w:rsidRPr="006C40A8">
              <w:rPr>
                <w:rFonts w:ascii="ＭＳ 明朝" w:eastAsia="ＭＳ 明朝" w:hAnsi="ＭＳ 明朝" w:cs="ＭＳ 明朝"/>
                <w:kern w:val="0"/>
                <w:sz w:val="24"/>
                <w:fitText w:val="1440" w:id="-1190488063"/>
              </w:rPr>
              <w:t>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9248" w14:textId="20BC769C" w:rsidR="00536A77" w:rsidRDefault="00536A77" w:rsidP="006C40A8">
            <w:pPr>
              <w:spacing w:after="0" w:line="320" w:lineRule="exact"/>
              <w:ind w:left="99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A261" w14:textId="791EF9A3" w:rsidR="00536A77" w:rsidRDefault="009523CC" w:rsidP="006C40A8">
            <w:pPr>
              <w:spacing w:after="0" w:line="320" w:lineRule="exact"/>
              <w:ind w:left="3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TEL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555B" w14:textId="345BE08C" w:rsidR="00536A77" w:rsidRDefault="00536A77" w:rsidP="006C40A8">
            <w:pPr>
              <w:spacing w:after="0" w:line="320" w:lineRule="exact"/>
              <w:ind w:left="151"/>
              <w:jc w:val="center"/>
            </w:pPr>
          </w:p>
        </w:tc>
      </w:tr>
      <w:tr w:rsidR="0062127E" w14:paraId="047C6E3C" w14:textId="77777777" w:rsidTr="004022E2">
        <w:trPr>
          <w:trHeight w:val="56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CD6E" w14:textId="53C907D0" w:rsidR="0062127E" w:rsidRPr="0062127E" w:rsidRDefault="0062127E" w:rsidP="006C40A8">
            <w:pPr>
              <w:spacing w:after="0" w:line="320" w:lineRule="exact"/>
              <w:ind w:left="221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62127E">
              <w:rPr>
                <w:rFonts w:ascii="ＭＳ 明朝" w:eastAsia="ＭＳ 明朝" w:hAnsi="ＭＳ 明朝" w:cs="ＭＳ 明朝" w:hint="eastAsia"/>
                <w:spacing w:val="960"/>
                <w:kern w:val="0"/>
                <w:sz w:val="24"/>
                <w:fitText w:val="1440" w:id="-1184175360"/>
              </w:rPr>
              <w:t>申</w:t>
            </w:r>
            <w:r w:rsidRPr="0062127E">
              <w:rPr>
                <w:rFonts w:ascii="ＭＳ 明朝" w:eastAsia="ＭＳ 明朝" w:hAnsi="ＭＳ 明朝" w:cs="ＭＳ 明朝" w:hint="eastAsia"/>
                <w:kern w:val="0"/>
                <w:sz w:val="24"/>
                <w:fitText w:val="1440" w:id="-1184175360"/>
              </w:rPr>
              <w:t>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ED46" w14:textId="08C012FD" w:rsidR="0062127E" w:rsidRPr="004022E2" w:rsidRDefault="0062127E" w:rsidP="004022E2">
            <w:pPr>
              <w:spacing w:after="0" w:line="320" w:lineRule="exact"/>
              <w:ind w:left="9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4022E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いずれかに☑をお付けください。</w:t>
            </w:r>
          </w:p>
          <w:p w14:paraId="7612E6C6" w14:textId="422F26E2" w:rsidR="0062127E" w:rsidRDefault="0062127E" w:rsidP="006C40A8">
            <w:pPr>
              <w:spacing w:after="0" w:line="320" w:lineRule="exact"/>
              <w:ind w:left="9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単回（</w:t>
            </w:r>
            <w:r w:rsidR="005F4BA9">
              <w:rPr>
                <w:rFonts w:ascii="ＭＳ 明朝" w:eastAsia="ＭＳ 明朝" w:hAnsi="ＭＳ 明朝" w:cs="ＭＳ 明朝" w:hint="eastAsia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/</w:t>
            </w:r>
            <w:r w:rsidR="00395AE8">
              <w:rPr>
                <w:rFonts w:ascii="ＭＳ 明朝" w:eastAsia="ＭＳ 明朝" w:hAnsi="ＭＳ 明朝" w:cs="ＭＳ 明朝" w:hint="eastAsia"/>
              </w:rPr>
              <w:t>2</w:t>
            </w:r>
            <w:r w:rsidR="005F4BA9">
              <w:rPr>
                <w:rFonts w:ascii="ＭＳ 明朝" w:eastAsia="ＭＳ 明朝" w:hAnsi="ＭＳ 明朝" w:cs="ＭＳ 明朝" w:hint="eastAsia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 xml:space="preserve">）　□　</w:t>
            </w:r>
            <w:r w:rsidR="001777D0">
              <w:rPr>
                <w:rFonts w:ascii="ＭＳ 明朝" w:eastAsia="ＭＳ 明朝" w:hAnsi="ＭＳ 明朝" w:cs="ＭＳ 明朝" w:hint="eastAsia"/>
              </w:rPr>
              <w:t xml:space="preserve">・　</w:t>
            </w:r>
            <w:r w:rsidR="000B244B">
              <w:rPr>
                <w:rFonts w:ascii="ＭＳ 明朝" w:eastAsia="ＭＳ 明朝" w:hAnsi="ＭＳ 明朝" w:cs="ＭＳ 明朝" w:hint="eastAsia"/>
              </w:rPr>
              <w:t>全</w:t>
            </w:r>
            <w:r w:rsidR="005F4BA9">
              <w:rPr>
                <w:rFonts w:ascii="ＭＳ 明朝" w:eastAsia="ＭＳ 明朝" w:hAnsi="ＭＳ 明朝" w:cs="ＭＳ 明朝" w:hint="eastAsia"/>
              </w:rPr>
              <w:t>３</w:t>
            </w:r>
            <w:r w:rsidR="000B244B">
              <w:rPr>
                <w:rFonts w:ascii="ＭＳ 明朝" w:eastAsia="ＭＳ 明朝" w:hAnsi="ＭＳ 明朝" w:cs="ＭＳ 明朝" w:hint="eastAsia"/>
              </w:rPr>
              <w:t>回</w:t>
            </w:r>
            <w:r w:rsidR="001777D0">
              <w:rPr>
                <w:rFonts w:ascii="ＭＳ 明朝" w:eastAsia="ＭＳ 明朝" w:hAnsi="ＭＳ 明朝" w:cs="ＭＳ 明朝" w:hint="eastAsia"/>
              </w:rPr>
              <w:t>登録　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36C2" w14:textId="778711F6" w:rsidR="0062127E" w:rsidRDefault="0062127E" w:rsidP="006C40A8">
            <w:pPr>
              <w:spacing w:after="0" w:line="320" w:lineRule="exact"/>
              <w:ind w:left="3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人数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A1FF" w14:textId="52C3EFD0" w:rsidR="0062127E" w:rsidRDefault="0062127E" w:rsidP="006C40A8">
            <w:pPr>
              <w:spacing w:after="0" w:line="320" w:lineRule="exact"/>
              <w:ind w:left="151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62127E" w14:paraId="70362408" w14:textId="77777777" w:rsidTr="004022E2">
        <w:trPr>
          <w:trHeight w:val="56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FB1F" w14:textId="2D7CA946" w:rsidR="0062127E" w:rsidRPr="009523CC" w:rsidRDefault="003B70B5" w:rsidP="006C40A8">
            <w:pPr>
              <w:spacing w:after="0" w:line="320" w:lineRule="exact"/>
              <w:ind w:left="221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3B70B5">
              <w:rPr>
                <w:rFonts w:ascii="ＭＳ 明朝" w:eastAsia="ＭＳ 明朝" w:hAnsi="ＭＳ 明朝" w:cs="ＭＳ 明朝" w:hint="eastAsia"/>
                <w:spacing w:val="160"/>
                <w:kern w:val="0"/>
                <w:sz w:val="24"/>
                <w:fitText w:val="1440" w:id="-1184175104"/>
              </w:rPr>
              <w:t>受講者</w:t>
            </w:r>
            <w:r w:rsidRPr="003B70B5">
              <w:rPr>
                <w:rFonts w:ascii="ＭＳ 明朝" w:eastAsia="ＭＳ 明朝" w:hAnsi="ＭＳ 明朝" w:cs="ＭＳ 明朝" w:hint="eastAsia"/>
                <w:kern w:val="0"/>
                <w:sz w:val="24"/>
                <w:fitText w:val="1440" w:id="-1184175104"/>
              </w:rPr>
              <w:t>名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94EE" w14:textId="77777777" w:rsidR="0062127E" w:rsidRPr="00045336" w:rsidRDefault="0062127E" w:rsidP="00045336">
            <w:pPr>
              <w:spacing w:after="0" w:line="320" w:lineRule="exact"/>
              <w:rPr>
                <w:rFonts w:eastAsiaTheme="minorEastAsia"/>
              </w:rPr>
            </w:pPr>
          </w:p>
        </w:tc>
      </w:tr>
      <w:tr w:rsidR="00536A77" w14:paraId="413BE480" w14:textId="77777777" w:rsidTr="004022E2">
        <w:trPr>
          <w:trHeight w:val="56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DE36" w14:textId="51263E67" w:rsidR="00536A77" w:rsidRDefault="009523CC" w:rsidP="006C40A8">
            <w:pPr>
              <w:spacing w:after="0" w:line="320" w:lineRule="exact"/>
              <w:ind w:left="221"/>
            </w:pPr>
            <w:r w:rsidRPr="0051221A">
              <w:rPr>
                <w:rFonts w:ascii="ＭＳ 明朝" w:eastAsia="ＭＳ 明朝" w:hAnsi="ＭＳ 明朝" w:cs="ＭＳ 明朝"/>
                <w:spacing w:val="160"/>
                <w:kern w:val="0"/>
                <w:sz w:val="24"/>
                <w:fitText w:val="1440" w:id="-1190488061"/>
              </w:rPr>
              <w:t>希望会</w:t>
            </w:r>
            <w:r w:rsidRPr="0051221A">
              <w:rPr>
                <w:rFonts w:ascii="ＭＳ 明朝" w:eastAsia="ＭＳ 明朝" w:hAnsi="ＭＳ 明朝" w:cs="ＭＳ 明朝"/>
                <w:kern w:val="0"/>
                <w:sz w:val="24"/>
                <w:fitText w:val="1440" w:id="-1190488061"/>
              </w:rPr>
              <w:t>場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713E" w14:textId="4334CD3C" w:rsidR="00536A77" w:rsidRDefault="009523CC" w:rsidP="006C40A8">
            <w:pPr>
              <w:spacing w:after="0" w:line="320" w:lineRule="exact"/>
            </w:pPr>
            <w:r>
              <w:rPr>
                <w:rFonts w:ascii="ＭＳ 明朝" w:eastAsia="ＭＳ 明朝" w:hAnsi="ＭＳ 明朝" w:cs="ＭＳ 明朝"/>
                <w:sz w:val="20"/>
              </w:rPr>
              <w:t>いずれかに☑をお付けください。</w:t>
            </w:r>
          </w:p>
          <w:p w14:paraId="5EDC3721" w14:textId="2AFC0AAC" w:rsidR="00536A77" w:rsidRPr="000166D1" w:rsidRDefault="009523CC" w:rsidP="006C40A8">
            <w:pPr>
              <w:spacing w:after="0" w:line="320" w:lineRule="exact"/>
              <w:ind w:left="34"/>
              <w:jc w:val="center"/>
              <w:rPr>
                <w:rFonts w:ascii="ＭＳ 明朝" w:eastAsia="ＭＳ 明朝" w:hAnsi="ＭＳ 明朝"/>
              </w:rPr>
            </w:pPr>
            <w:r w:rsidRPr="000166D1">
              <w:rPr>
                <w:rFonts w:ascii="ＭＳ 明朝" w:eastAsia="ＭＳ 明朝" w:hAnsi="ＭＳ 明朝" w:cs="ＭＳ 明朝"/>
                <w:szCs w:val="21"/>
              </w:rPr>
              <w:t>Zoom（オンライン）</w:t>
            </w:r>
            <w:r w:rsidR="00F674C3" w:rsidRPr="000166D1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0166D1">
              <w:rPr>
                <w:rFonts w:ascii="ＭＳ 明朝" w:eastAsia="ＭＳ 明朝" w:hAnsi="ＭＳ 明朝" w:cs="ＭＳ 明朝"/>
                <w:szCs w:val="21"/>
              </w:rPr>
              <w:t xml:space="preserve">   伊東商工会議所 会場 </w:t>
            </w:r>
            <w:r w:rsidR="00F674C3" w:rsidRPr="000166D1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</w:tr>
      <w:tr w:rsidR="00536A77" w14:paraId="546E13E6" w14:textId="77777777" w:rsidTr="004022E2">
        <w:trPr>
          <w:trHeight w:val="4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D17A" w14:textId="621FD6A5" w:rsidR="00536A77" w:rsidRDefault="009523CC" w:rsidP="006C40A8">
            <w:pPr>
              <w:spacing w:after="0" w:line="320" w:lineRule="exact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メールアドレス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CE09" w14:textId="369C6940" w:rsidR="00536A77" w:rsidRPr="0051221A" w:rsidRDefault="009523CC" w:rsidP="004022E2">
            <w:pPr>
              <w:spacing w:afterLines="200" w:after="480" w:line="200" w:lineRule="exact"/>
              <w:jc w:val="both"/>
              <w:rPr>
                <w:rFonts w:ascii="ＭＳ 明朝" w:eastAsia="ＭＳ 明朝" w:hAnsi="ＭＳ 明朝"/>
              </w:rPr>
            </w:pPr>
            <w:r w:rsidRPr="0051221A">
              <w:rPr>
                <w:rFonts w:ascii="ＭＳ 明朝" w:eastAsia="ＭＳ 明朝" w:hAnsi="ＭＳ 明朝" w:cs="ＭＳ 明朝"/>
                <w:sz w:val="14"/>
                <w:szCs w:val="21"/>
              </w:rPr>
              <w:t xml:space="preserve">※オンライン参加（システムテストを含む）に必要な </w:t>
            </w:r>
            <w:r w:rsidRPr="0051221A">
              <w:rPr>
                <w:rFonts w:ascii="ＭＳ 明朝" w:eastAsia="ＭＳ 明朝" w:hAnsi="ＭＳ 明朝" w:cs="游明朝"/>
                <w:sz w:val="14"/>
                <w:szCs w:val="21"/>
              </w:rPr>
              <w:t>ID</w:t>
            </w:r>
            <w:r w:rsidRPr="0051221A">
              <w:rPr>
                <w:rFonts w:ascii="ＭＳ 明朝" w:eastAsia="ＭＳ 明朝" w:hAnsi="ＭＳ 明朝" w:cs="ＭＳ 明朝"/>
                <w:sz w:val="14"/>
                <w:szCs w:val="21"/>
              </w:rPr>
              <w:t>、パスワードをお送りするアドレスをご記入ください</w:t>
            </w:r>
          </w:p>
        </w:tc>
      </w:tr>
      <w:tr w:rsidR="00F674C3" w14:paraId="3B972FE1" w14:textId="77777777" w:rsidTr="004022E2">
        <w:trPr>
          <w:trHeight w:val="39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3DCE" w14:textId="1CC07B14" w:rsidR="00F674C3" w:rsidRPr="00F674C3" w:rsidRDefault="004022E2" w:rsidP="006C40A8">
            <w:pPr>
              <w:spacing w:after="0" w:line="320" w:lineRule="exact"/>
              <w:ind w:left="10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022E2">
              <w:rPr>
                <w:rFonts w:ascii="ＭＳ 明朝" w:eastAsia="ＭＳ 明朝" w:hAnsi="ＭＳ 明朝" w:cs="ＭＳ 明朝" w:hint="eastAsia"/>
                <w:spacing w:val="960"/>
                <w:kern w:val="0"/>
                <w:sz w:val="24"/>
                <w:fitText w:val="1440" w:id="-1184137216"/>
              </w:rPr>
              <w:t>区</w:t>
            </w:r>
            <w:r w:rsidRPr="004022E2">
              <w:rPr>
                <w:rFonts w:ascii="ＭＳ 明朝" w:eastAsia="ＭＳ 明朝" w:hAnsi="ＭＳ 明朝" w:cs="ＭＳ 明朝" w:hint="eastAsia"/>
                <w:kern w:val="0"/>
                <w:sz w:val="24"/>
                <w:fitText w:val="1440" w:id="-1184137216"/>
              </w:rPr>
              <w:t>分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6254" w14:textId="2008720A" w:rsidR="00F674C3" w:rsidRDefault="00F674C3" w:rsidP="006C40A8">
            <w:pPr>
              <w:spacing w:after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いずれかに☑をお付けください。</w:t>
            </w:r>
          </w:p>
          <w:p w14:paraId="6D2EE86B" w14:textId="22F5D270" w:rsidR="00F674C3" w:rsidRPr="00F674C3" w:rsidRDefault="00F674C3" w:rsidP="006C40A8">
            <w:pPr>
              <w:spacing w:after="0" w:line="320" w:lineRule="exact"/>
              <w:rPr>
                <w:rFonts w:ascii="ＭＳ 明朝" w:eastAsia="ＭＳ 明朝" w:hAnsi="ＭＳ 明朝"/>
              </w:rPr>
            </w:pPr>
            <w:r w:rsidRPr="00F674C3">
              <w:rPr>
                <w:rFonts w:ascii="ＭＳ 明朝" w:eastAsia="ＭＳ 明朝" w:hAnsi="ＭＳ 明朝" w:hint="eastAsia"/>
              </w:rPr>
              <w:t>伊東商工会議所会員</w:t>
            </w:r>
            <w:r>
              <w:rPr>
                <w:rFonts w:ascii="ＭＳ 明朝" w:eastAsia="ＭＳ 明朝" w:hAnsi="ＭＳ 明朝" w:hint="eastAsia"/>
              </w:rPr>
              <w:t>□　　（一社）熱海伊東法人会会員□　　　該当なし□</w:t>
            </w:r>
          </w:p>
        </w:tc>
      </w:tr>
    </w:tbl>
    <w:p w14:paraId="3A26083E" w14:textId="376A9F4D" w:rsidR="006C40A8" w:rsidRPr="00395AE8" w:rsidRDefault="009523CC" w:rsidP="00395AE8">
      <w:pPr>
        <w:spacing w:after="0"/>
        <w:ind w:left="334"/>
        <w:rPr>
          <w:rFonts w:eastAsiaTheme="minorEastAsia"/>
        </w:rPr>
      </w:pPr>
      <w:r>
        <w:rPr>
          <w:rFonts w:ascii="游明朝" w:eastAsia="游明朝" w:hAnsi="游明朝" w:cs="游明朝"/>
          <w:sz w:val="24"/>
        </w:rPr>
        <w:t xml:space="preserve"> </w:t>
      </w:r>
    </w:p>
    <w:p w14:paraId="6AA401D4" w14:textId="156403BF" w:rsidR="005F4BA9" w:rsidRPr="00395AE8" w:rsidRDefault="009523CC" w:rsidP="005F4BA9">
      <w:pPr>
        <w:spacing w:after="3"/>
        <w:ind w:left="329" w:hanging="10"/>
        <w:rPr>
          <w:rFonts w:ascii="ＭＳ ゴシック" w:eastAsia="ＭＳ ゴシック" w:hAnsi="ＭＳ ゴシック" w:cs="游明朝"/>
          <w:sz w:val="24"/>
        </w:rPr>
      </w:pPr>
      <w:r w:rsidRPr="00782A02">
        <w:rPr>
          <w:rFonts w:ascii="ＭＳ ゴシック" w:eastAsia="ＭＳ ゴシック" w:hAnsi="ＭＳ ゴシック" w:cs="ＭＳ 明朝"/>
          <w:b/>
          <w:bCs/>
          <w:sz w:val="24"/>
        </w:rPr>
        <w:t>【受講料】</w:t>
      </w:r>
      <w:r w:rsidRPr="00395AE8">
        <w:rPr>
          <w:rFonts w:ascii="ＭＳ ゴシック" w:eastAsia="ＭＳ ゴシック" w:hAnsi="ＭＳ ゴシック" w:cs="ＭＳ 明朝"/>
          <w:sz w:val="24"/>
        </w:rPr>
        <w:t xml:space="preserve"> </w:t>
      </w:r>
      <w:r w:rsidR="00782A02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事業所で</w:t>
      </w:r>
      <w:r w:rsidRPr="00782A02">
        <w:rPr>
          <w:rFonts w:ascii="ＭＳ ゴシック" w:eastAsia="ＭＳ ゴシック" w:hAnsi="ＭＳ ゴシック" w:cs="ＭＳ 明朝"/>
          <w:b/>
          <w:bCs/>
          <w:sz w:val="24"/>
        </w:rPr>
        <w:t>全</w:t>
      </w:r>
      <w:r w:rsidR="0026170E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３</w:t>
      </w:r>
      <w:r w:rsidRPr="00782A02">
        <w:rPr>
          <w:rFonts w:ascii="ＭＳ ゴシック" w:eastAsia="ＭＳ ゴシック" w:hAnsi="ＭＳ ゴシック" w:cs="ＭＳ 明朝"/>
          <w:b/>
          <w:bCs/>
          <w:sz w:val="24"/>
        </w:rPr>
        <w:t>回</w:t>
      </w:r>
      <w:r w:rsidR="00782A02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を</w:t>
      </w:r>
      <w:r w:rsidR="004D7C24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申</w:t>
      </w:r>
      <w:r w:rsidR="00782A02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し</w:t>
      </w:r>
      <w:r w:rsidR="004D7C24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込</w:t>
      </w:r>
      <w:r w:rsidR="00782A02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む</w:t>
      </w:r>
      <w:r w:rsidR="001777D0" w:rsidRPr="00782A02">
        <w:rPr>
          <w:rFonts w:ascii="ＭＳ ゴシック" w:eastAsia="ＭＳ ゴシック" w:hAnsi="ＭＳ ゴシック" w:cs="ＭＳ 明朝" w:hint="eastAsia"/>
          <w:b/>
          <w:bCs/>
          <w:sz w:val="24"/>
        </w:rPr>
        <w:t>場合</w:t>
      </w:r>
      <w:r w:rsidRPr="00782A02">
        <w:rPr>
          <w:rFonts w:ascii="ＭＳ ゴシック" w:eastAsia="ＭＳ ゴシック" w:hAnsi="ＭＳ ゴシック" w:cs="ＭＳ 明朝"/>
          <w:b/>
          <w:bCs/>
          <w:sz w:val="24"/>
        </w:rPr>
        <w:t>、１事業所１０名まで受講できます。</w:t>
      </w:r>
      <w:r w:rsidRPr="00782A02">
        <w:rPr>
          <w:rFonts w:ascii="ＭＳ ゴシック" w:eastAsia="ＭＳ ゴシック" w:hAnsi="ＭＳ ゴシック" w:cs="游明朝"/>
          <w:b/>
          <w:bCs/>
          <w:sz w:val="24"/>
        </w:rPr>
        <w:t xml:space="preserve"> </w:t>
      </w:r>
    </w:p>
    <w:tbl>
      <w:tblPr>
        <w:tblpPr w:leftFromText="142" w:rightFromText="142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39"/>
        <w:gridCol w:w="2126"/>
        <w:gridCol w:w="2204"/>
      </w:tblGrid>
      <w:tr w:rsidR="005F4BA9" w:rsidRPr="005F4BA9" w14:paraId="2FE0108C" w14:textId="77777777" w:rsidTr="005F4BA9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10E197D6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439" w:type="dxa"/>
            <w:vAlign w:val="center"/>
          </w:tcPr>
          <w:p w14:paraId="398AA1A4" w14:textId="5FC44AD6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全３回</w:t>
            </w:r>
            <w:r w:rsidR="00782A02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申込</w:t>
            </w: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（事業所）</w:t>
            </w:r>
          </w:p>
        </w:tc>
        <w:tc>
          <w:tcPr>
            <w:tcW w:w="2126" w:type="dxa"/>
            <w:vAlign w:val="center"/>
          </w:tcPr>
          <w:p w14:paraId="1667F390" w14:textId="216DC9A6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全３回</w:t>
            </w:r>
            <w:r w:rsidR="00782A02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申込</w:t>
            </w: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（個人）</w:t>
            </w:r>
          </w:p>
        </w:tc>
        <w:tc>
          <w:tcPr>
            <w:tcW w:w="2204" w:type="dxa"/>
            <w:vAlign w:val="center"/>
          </w:tcPr>
          <w:p w14:paraId="2CF78CC4" w14:textId="1AFB2D8F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単回</w:t>
            </w:r>
            <w:r w:rsidR="00782A02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申込</w:t>
            </w: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（個人）</w:t>
            </w:r>
          </w:p>
        </w:tc>
      </w:tr>
      <w:tr w:rsidR="005F4BA9" w:rsidRPr="005F4BA9" w14:paraId="43AADD00" w14:textId="77777777" w:rsidTr="005F4BA9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41E7A06D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0"/>
                <w:szCs w:val="20"/>
                <w14:ligatures w14:val="none"/>
              </w:rPr>
              <w:t>伊東商工会議所もしくは</w:t>
            </w:r>
          </w:p>
          <w:p w14:paraId="6E026011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0"/>
                <w:szCs w:val="20"/>
                <w14:ligatures w14:val="none"/>
              </w:rPr>
              <w:t>（一社）熱海伊東法人会の</w:t>
            </w: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会員</w:t>
            </w:r>
          </w:p>
        </w:tc>
        <w:tc>
          <w:tcPr>
            <w:tcW w:w="2439" w:type="dxa"/>
            <w:vAlign w:val="center"/>
          </w:tcPr>
          <w:p w14:paraId="6C2C70A6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１０，０００円</w:t>
            </w:r>
          </w:p>
        </w:tc>
        <w:tc>
          <w:tcPr>
            <w:tcW w:w="2126" w:type="dxa"/>
            <w:vAlign w:val="center"/>
          </w:tcPr>
          <w:p w14:paraId="7FEA6F89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２，０００円</w:t>
            </w:r>
          </w:p>
        </w:tc>
        <w:tc>
          <w:tcPr>
            <w:tcW w:w="2204" w:type="dxa"/>
            <w:vAlign w:val="center"/>
          </w:tcPr>
          <w:p w14:paraId="5FC5D5E0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１，０００円</w:t>
            </w:r>
          </w:p>
        </w:tc>
      </w:tr>
      <w:tr w:rsidR="005F4BA9" w:rsidRPr="005F4BA9" w14:paraId="0E4FF2F8" w14:textId="77777777" w:rsidTr="005F4BA9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0CED0EB0" w14:textId="1BE456BA" w:rsidR="005F4BA9" w:rsidRPr="005F4BA9" w:rsidRDefault="009A10B7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上記以外</w:t>
            </w:r>
          </w:p>
        </w:tc>
        <w:tc>
          <w:tcPr>
            <w:tcW w:w="2439" w:type="dxa"/>
            <w:vAlign w:val="center"/>
          </w:tcPr>
          <w:p w14:paraId="7D592690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２０，０００円</w:t>
            </w:r>
          </w:p>
        </w:tc>
        <w:tc>
          <w:tcPr>
            <w:tcW w:w="2126" w:type="dxa"/>
            <w:vAlign w:val="center"/>
          </w:tcPr>
          <w:p w14:paraId="60295E18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５，０００円</w:t>
            </w:r>
          </w:p>
        </w:tc>
        <w:tc>
          <w:tcPr>
            <w:tcW w:w="2204" w:type="dxa"/>
            <w:vAlign w:val="center"/>
          </w:tcPr>
          <w:p w14:paraId="2E0B9B42" w14:textId="77777777" w:rsidR="005F4BA9" w:rsidRPr="005F4BA9" w:rsidRDefault="005F4BA9" w:rsidP="005F4BA9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r w:rsidRPr="005F4BA9">
              <w:rPr>
                <w:rFonts w:ascii="Century" w:eastAsia="ＭＳ 明朝" w:hAnsi="Century" w:cs="Times New Roman" w:hint="eastAsia"/>
                <w:color w:val="auto"/>
                <w:kern w:val="0"/>
                <w:sz w:val="21"/>
                <w:szCs w:val="21"/>
                <w14:ligatures w14:val="none"/>
              </w:rPr>
              <w:t>２，０００円</w:t>
            </w:r>
          </w:p>
        </w:tc>
      </w:tr>
    </w:tbl>
    <w:p w14:paraId="55F92E7B" w14:textId="04888AF7" w:rsidR="00536A77" w:rsidRDefault="00536A77" w:rsidP="00395AE8">
      <w:pPr>
        <w:spacing w:after="3"/>
        <w:rPr>
          <w:rFonts w:eastAsiaTheme="minorEastAsia"/>
          <w:u w:val="single"/>
        </w:rPr>
      </w:pPr>
    </w:p>
    <w:p w14:paraId="50528549" w14:textId="1EB3041A" w:rsidR="00782A02" w:rsidRDefault="00782A02" w:rsidP="00395AE8">
      <w:pPr>
        <w:spacing w:after="3"/>
        <w:rPr>
          <w:rFonts w:eastAsiaTheme="minorEastAsia"/>
          <w:u w:val="single"/>
        </w:rPr>
      </w:pPr>
    </w:p>
    <w:p w14:paraId="3299AB63" w14:textId="77777777" w:rsidR="00782A02" w:rsidRDefault="00782A02" w:rsidP="00395AE8">
      <w:pPr>
        <w:spacing w:after="3"/>
        <w:rPr>
          <w:rFonts w:eastAsiaTheme="minorEastAsia"/>
          <w:u w:val="single"/>
        </w:rPr>
      </w:pPr>
    </w:p>
    <w:tbl>
      <w:tblPr>
        <w:tblpPr w:leftFromText="142" w:rightFromText="142" w:vertAnchor="text" w:horzAnchor="margin" w:tblpXSpec="center" w:tblpY="362"/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563"/>
        <w:gridCol w:w="1134"/>
        <w:gridCol w:w="2977"/>
        <w:gridCol w:w="3685"/>
      </w:tblGrid>
      <w:tr w:rsidR="00395AE8" w:rsidRPr="00395AE8" w14:paraId="776ED438" w14:textId="77777777" w:rsidTr="00395AE8">
        <w:trPr>
          <w:cantSplit/>
          <w:trHeight w:val="608"/>
          <w:jc w:val="center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C416B11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明朝体" w:hAnsi="Century" w:cs="Times New Roman"/>
                <w:b/>
                <w:color w:val="auto"/>
                <w:spacing w:val="2"/>
                <w:sz w:val="21"/>
                <w:szCs w:val="20"/>
                <w14:ligatures w14:val="none"/>
              </w:rPr>
            </w:pPr>
            <w:r w:rsidRPr="00395AE8">
              <w:rPr>
                <w:rFonts w:ascii="明朝体" w:eastAsia="明朝体" w:hAnsi="Century" w:cs="Times New Roman" w:hint="eastAsia"/>
                <w:b/>
                <w:color w:val="auto"/>
                <w:spacing w:val="2"/>
                <w:sz w:val="21"/>
                <w:szCs w:val="20"/>
                <w14:ligatures w14:val="none"/>
              </w:rPr>
              <w:t>開催</w:t>
            </w:r>
            <w:r>
              <w:rPr>
                <w:rFonts w:ascii="明朝体" w:eastAsia="明朝体" w:hAnsi="Century" w:cs="Times New Roman" w:hint="eastAsia"/>
                <w:b/>
                <w:color w:val="auto"/>
                <w:spacing w:val="2"/>
                <w:sz w:val="21"/>
                <w:szCs w:val="20"/>
                <w14:ligatures w14:val="none"/>
              </w:rPr>
              <w:t>時期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4B55B1E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明朝体" w:hAnsi="Century" w:cs="Times New Roman"/>
                <w:b/>
                <w:color w:val="auto"/>
                <w:spacing w:val="2"/>
                <w:sz w:val="21"/>
                <w:szCs w:val="24"/>
                <w14:ligatures w14:val="none"/>
              </w:rPr>
            </w:pPr>
            <w:r w:rsidRPr="00395AE8">
              <w:rPr>
                <w:rFonts w:ascii="明朝体" w:eastAsia="明朝体" w:hAnsi="Century" w:cs="Times New Roman" w:hint="eastAsia"/>
                <w:b/>
                <w:color w:val="auto"/>
                <w:spacing w:val="2"/>
                <w:sz w:val="21"/>
                <w:szCs w:val="24"/>
                <w14:ligatures w14:val="none"/>
              </w:rPr>
              <w:t>ジャンル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75761F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明朝体" w:hAnsi="Century" w:cs="Times New Roman"/>
                <w:b/>
                <w:color w:val="auto"/>
                <w:spacing w:val="2"/>
                <w:sz w:val="21"/>
                <w:szCs w:val="20"/>
                <w14:ligatures w14:val="none"/>
              </w:rPr>
            </w:pPr>
            <w:r w:rsidRPr="00395AE8">
              <w:rPr>
                <w:rFonts w:ascii="明朝体" w:eastAsia="明朝体" w:hAnsi="Century" w:cs="Times New Roman" w:hint="eastAsia"/>
                <w:b/>
                <w:color w:val="auto"/>
                <w:spacing w:val="163"/>
                <w:kern w:val="0"/>
                <w:sz w:val="21"/>
                <w:szCs w:val="20"/>
                <w:fitText w:val="960" w:id="-688634368"/>
                <w14:ligatures w14:val="none"/>
              </w:rPr>
              <w:t>テー</w:t>
            </w:r>
            <w:r w:rsidRPr="00395AE8">
              <w:rPr>
                <w:rFonts w:ascii="明朝体" w:eastAsia="明朝体" w:hAnsi="Century" w:cs="Times New Roman" w:hint="eastAsia"/>
                <w:b/>
                <w:color w:val="auto"/>
                <w:spacing w:val="2"/>
                <w:kern w:val="0"/>
                <w:sz w:val="21"/>
                <w:szCs w:val="20"/>
                <w:fitText w:val="960" w:id="-688634368"/>
                <w14:ligatures w14:val="none"/>
              </w:rPr>
              <w:t>マ</w:t>
            </w:r>
            <w:r w:rsidRPr="00395AE8">
              <w:rPr>
                <w:rFonts w:ascii="明朝体" w:eastAsia="明朝体" w:hAnsi="Century" w:cs="Times New Roman" w:hint="eastAsia"/>
                <w:b/>
                <w:color w:val="auto"/>
                <w:spacing w:val="2"/>
                <w:kern w:val="0"/>
                <w:sz w:val="21"/>
                <w:szCs w:val="20"/>
                <w14:ligatures w14:val="none"/>
              </w:rPr>
              <w:t>（仮題）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417693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明朝体" w:hAnsi="Century" w:cs="Times New Roman"/>
                <w:b/>
                <w:color w:val="auto"/>
                <w:spacing w:val="2"/>
                <w:sz w:val="21"/>
                <w:szCs w:val="20"/>
                <w14:ligatures w14:val="none"/>
              </w:rPr>
            </w:pPr>
            <w:r w:rsidRPr="00395AE8">
              <w:rPr>
                <w:rFonts w:ascii="明朝体" w:eastAsia="明朝体" w:hAnsi="Century" w:cs="Times New Roman" w:hint="eastAsia"/>
                <w:b/>
                <w:color w:val="auto"/>
                <w:spacing w:val="163"/>
                <w:kern w:val="0"/>
                <w:sz w:val="21"/>
                <w:szCs w:val="20"/>
                <w:fitText w:val="960" w:id="-688634367"/>
                <w14:ligatures w14:val="none"/>
              </w:rPr>
              <w:t xml:space="preserve">講　</w:t>
            </w:r>
            <w:r w:rsidRPr="00395AE8">
              <w:rPr>
                <w:rFonts w:ascii="明朝体" w:eastAsia="明朝体" w:hAnsi="Century" w:cs="Times New Roman" w:hint="eastAsia"/>
                <w:b/>
                <w:color w:val="auto"/>
                <w:spacing w:val="2"/>
                <w:kern w:val="0"/>
                <w:sz w:val="21"/>
                <w:szCs w:val="20"/>
                <w:fitText w:val="960" w:id="-688634367"/>
                <w14:ligatures w14:val="none"/>
              </w:rPr>
              <w:t>師</w:t>
            </w:r>
          </w:p>
        </w:tc>
      </w:tr>
      <w:tr w:rsidR="00395AE8" w:rsidRPr="00395AE8" w14:paraId="31992D6D" w14:textId="77777777" w:rsidTr="00395AE8">
        <w:trPr>
          <w:cantSplit/>
          <w:trHeight w:val="1932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05B0E" w14:textId="77777777" w:rsid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Mincho" w:hAnsi="Century" w:cs="Times New Roman"/>
                <w:color w:val="auto"/>
                <w:spacing w:val="2"/>
                <w:sz w:val="21"/>
                <w:szCs w:val="20"/>
                <w14:ligatures w14:val="none"/>
              </w:rPr>
            </w:pPr>
            <w:r>
              <w:rPr>
                <w:rFonts w:ascii="明朝体" w:eastAsia="Mincho" w:hAnsi="Century" w:cs="Times New Roman" w:hint="eastAsia"/>
                <w:color w:val="auto"/>
                <w:spacing w:val="2"/>
                <w:sz w:val="21"/>
                <w:szCs w:val="20"/>
                <w14:ligatures w14:val="none"/>
              </w:rPr>
              <w:t>第</w:t>
            </w:r>
          </w:p>
          <w:p w14:paraId="61422BE2" w14:textId="77777777" w:rsid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Mincho" w:hAnsi="Century" w:cs="Times New Roman"/>
                <w:color w:val="auto"/>
                <w:spacing w:val="2"/>
                <w:sz w:val="21"/>
                <w:szCs w:val="20"/>
                <w14:ligatures w14:val="none"/>
              </w:rPr>
            </w:pPr>
            <w:r w:rsidRPr="00395AE8">
              <w:rPr>
                <w:rFonts w:ascii="明朝体" w:eastAsia="Mincho" w:hAnsi="Century" w:cs="Times New Roman" w:hint="eastAsia"/>
                <w:color w:val="auto"/>
                <w:spacing w:val="2"/>
                <w:sz w:val="21"/>
                <w:szCs w:val="20"/>
                <w14:ligatures w14:val="none"/>
              </w:rPr>
              <w:t>２</w:t>
            </w:r>
          </w:p>
          <w:p w14:paraId="429A6A6C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Mincho" w:hAnsi="Century" w:cs="Times New Roman"/>
                <w:color w:val="auto"/>
                <w:spacing w:val="2"/>
                <w:sz w:val="21"/>
                <w:szCs w:val="20"/>
                <w14:ligatures w14:val="none"/>
              </w:rPr>
            </w:pPr>
            <w:r>
              <w:rPr>
                <w:rFonts w:ascii="明朝体" w:eastAsia="Mincho" w:hAnsi="Century" w:cs="Times New Roman" w:hint="eastAsia"/>
                <w:color w:val="auto"/>
                <w:spacing w:val="2"/>
                <w:sz w:val="21"/>
                <w:szCs w:val="20"/>
                <w14:ligatures w14:val="none"/>
              </w:rPr>
              <w:t>回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F18B99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rPr>
                <w:rFonts w:ascii="明朝体" w:eastAsia="ＭＳ ゴシック" w:hAnsi="Century" w:cs="Times New Roman"/>
                <w:color w:val="auto"/>
                <w:spacing w:val="2"/>
                <w:szCs w:val="20"/>
                <w14:ligatures w14:val="none"/>
              </w:rPr>
            </w:pPr>
            <w:r w:rsidRPr="00395AE8"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令和７年</w:t>
            </w:r>
          </w:p>
          <w:p w14:paraId="258548AC" w14:textId="611322E2" w:rsidR="00395AE8" w:rsidRPr="00395AE8" w:rsidRDefault="00045336" w:rsidP="00395AE8">
            <w:pPr>
              <w:widowControl w:val="0"/>
              <w:autoSpaceDE w:val="0"/>
              <w:autoSpaceDN w:val="0"/>
              <w:spacing w:after="0" w:line="481" w:lineRule="atLeast"/>
              <w:rPr>
                <w:rFonts w:ascii="明朝体" w:eastAsia="ＭＳ ゴシック" w:hAnsi="Century" w:cs="Times New Roman"/>
                <w:color w:val="auto"/>
                <w:spacing w:val="2"/>
                <w:szCs w:val="20"/>
                <w14:ligatures w14:val="none"/>
              </w:rPr>
            </w:pPr>
            <w:r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10</w:t>
            </w:r>
            <w:r w:rsidR="00395AE8" w:rsidRPr="00395AE8"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月</w:t>
            </w:r>
            <w:r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6</w:t>
            </w:r>
            <w:r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日</w:t>
            </w:r>
            <w:r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(</w:t>
            </w:r>
            <w:r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月</w:t>
            </w:r>
            <w:r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1AB08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2"/>
                <w14:ligatures w14:val="none"/>
              </w:rPr>
              <w:t>ＳＮＳ</w:t>
            </w:r>
          </w:p>
          <w:p w14:paraId="434AFC64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2"/>
                <w14:ligatures w14:val="none"/>
              </w:rPr>
              <w:t>ﾏｰｹﾃｨﾝｸﾞ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C161CB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ind w:leftChars="-41" w:left="-90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auto"/>
                <w:spacing w:val="2"/>
                <w:sz w:val="21"/>
                <w:szCs w:val="21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  <w:spacing w:val="2"/>
                <w:sz w:val="21"/>
                <w:szCs w:val="21"/>
                <w14:ligatures w14:val="none"/>
              </w:rPr>
              <w:t>誰でも幸運を引き寄せられる</w:t>
            </w:r>
          </w:p>
          <w:p w14:paraId="4BD17DF0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ind w:leftChars="-41" w:left="-90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auto"/>
                <w:spacing w:val="2"/>
                <w:sz w:val="24"/>
                <w:szCs w:val="24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  <w:spacing w:val="2"/>
                <w:sz w:val="24"/>
                <w:szCs w:val="24"/>
                <w14:ligatures w14:val="none"/>
              </w:rPr>
              <w:t>ポジティブ思考の作り方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78D19F" w14:textId="64CA1562" w:rsidR="00395AE8" w:rsidRDefault="00E510D4" w:rsidP="00E510D4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:sz w:val="28"/>
                <w:szCs w:val="36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2"/>
                <w:sz w:val="28"/>
                <w:szCs w:val="36"/>
                <w14:ligatures w14:val="none"/>
              </w:rPr>
              <w:t>株式会社CrossConsulting</w:t>
            </w:r>
          </w:p>
          <w:p w14:paraId="3ED94E2F" w14:textId="1FF5827C" w:rsidR="00E510D4" w:rsidRPr="00E510D4" w:rsidRDefault="00E510D4" w:rsidP="00E510D4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:sz w:val="28"/>
                <w:szCs w:val="36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2"/>
                <w:sz w:val="28"/>
                <w:szCs w:val="36"/>
                <w14:ligatures w14:val="none"/>
              </w:rPr>
              <w:t>代表取締役　春木　開　氏</w:t>
            </w:r>
          </w:p>
        </w:tc>
      </w:tr>
      <w:tr w:rsidR="00395AE8" w:rsidRPr="00395AE8" w14:paraId="583DFDB5" w14:textId="77777777" w:rsidTr="00395AE8">
        <w:trPr>
          <w:cantSplit/>
          <w:trHeight w:val="1932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08BF5" w14:textId="77777777" w:rsid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Mincho" w:hAnsi="Century" w:cs="Times New Roman"/>
                <w:color w:val="auto"/>
                <w:spacing w:val="2"/>
                <w:sz w:val="21"/>
                <w:szCs w:val="20"/>
                <w14:ligatures w14:val="none"/>
              </w:rPr>
            </w:pPr>
            <w:r>
              <w:rPr>
                <w:rFonts w:ascii="明朝体" w:eastAsia="Mincho" w:hAnsi="Century" w:cs="Times New Roman" w:hint="eastAsia"/>
                <w:color w:val="auto"/>
                <w:spacing w:val="2"/>
                <w:sz w:val="21"/>
                <w:szCs w:val="20"/>
                <w14:ligatures w14:val="none"/>
              </w:rPr>
              <w:t>第</w:t>
            </w:r>
            <w:r w:rsidRPr="00395AE8">
              <w:rPr>
                <w:rFonts w:ascii="明朝体" w:eastAsia="Mincho" w:hAnsi="Century" w:cs="Times New Roman" w:hint="eastAsia"/>
                <w:color w:val="auto"/>
                <w:spacing w:val="2"/>
                <w:sz w:val="21"/>
                <w:szCs w:val="20"/>
                <w14:ligatures w14:val="none"/>
              </w:rPr>
              <w:t>３</w:t>
            </w:r>
          </w:p>
          <w:p w14:paraId="64B61C47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明朝体" w:eastAsia="Mincho" w:hAnsi="Century" w:cs="Times New Roman"/>
                <w:color w:val="auto"/>
                <w:spacing w:val="2"/>
                <w:sz w:val="21"/>
                <w:szCs w:val="20"/>
                <w14:ligatures w14:val="none"/>
              </w:rPr>
            </w:pPr>
            <w:r>
              <w:rPr>
                <w:rFonts w:ascii="明朝体" w:eastAsia="Mincho" w:hAnsi="Century" w:cs="Times New Roman" w:hint="eastAsia"/>
                <w:color w:val="auto"/>
                <w:spacing w:val="2"/>
                <w:sz w:val="21"/>
                <w:szCs w:val="20"/>
                <w14:ligatures w14:val="none"/>
              </w:rPr>
              <w:t>回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67CDAC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rPr>
                <w:rFonts w:ascii="明朝体" w:eastAsia="ＭＳ ゴシック" w:hAnsi="Century" w:cs="Times New Roman"/>
                <w:color w:val="auto"/>
                <w:spacing w:val="2"/>
                <w:szCs w:val="20"/>
                <w14:ligatures w14:val="none"/>
              </w:rPr>
            </w:pPr>
            <w:r w:rsidRPr="00395AE8"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令和７年</w:t>
            </w:r>
          </w:p>
          <w:p w14:paraId="5E4A1F51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rPr>
                <w:rFonts w:ascii="明朝体" w:eastAsia="ＭＳ ゴシック" w:hAnsi="Century" w:cs="Times New Roman"/>
                <w:color w:val="auto"/>
                <w:spacing w:val="2"/>
                <w:szCs w:val="20"/>
                <w14:ligatures w14:val="none"/>
              </w:rPr>
            </w:pPr>
            <w:r w:rsidRPr="00395AE8">
              <w:rPr>
                <w:rFonts w:ascii="明朝体" w:eastAsia="ＭＳ ゴシック" w:hAnsi="Century" w:cs="Times New Roman" w:hint="eastAsia"/>
                <w:color w:val="auto"/>
                <w:spacing w:val="2"/>
                <w:szCs w:val="20"/>
                <w14:ligatures w14:val="none"/>
              </w:rPr>
              <w:t>１１月下旬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04C7A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2"/>
                <w14:ligatures w14:val="none"/>
              </w:rPr>
              <w:t>人財育成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A2CD4C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ind w:leftChars="-41" w:left="-90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auto"/>
                <w:spacing w:val="2"/>
                <w:sz w:val="28"/>
                <w:szCs w:val="28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  <w:spacing w:val="2"/>
                <w:sz w:val="28"/>
                <w:szCs w:val="28"/>
                <w14:ligatures w14:val="none"/>
              </w:rPr>
              <w:t>原点回帰の経営</w:t>
            </w:r>
          </w:p>
          <w:p w14:paraId="5CAAA271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ind w:leftChars="-41" w:left="-90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auto"/>
                <w:spacing w:val="2"/>
                <w:sz w:val="28"/>
                <w:szCs w:val="28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経営者は日本道に学べ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26ADFB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:sz w:val="28"/>
                <w:szCs w:val="36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2"/>
                <w:sz w:val="28"/>
                <w:szCs w:val="36"/>
                <w14:ligatures w14:val="none"/>
              </w:rPr>
              <w:t>宮城大学名誉教授</w:t>
            </w:r>
          </w:p>
          <w:p w14:paraId="7BED435B" w14:textId="77777777" w:rsidR="00395AE8" w:rsidRPr="00395AE8" w:rsidRDefault="00395AE8" w:rsidP="00395AE8">
            <w:pPr>
              <w:widowControl w:val="0"/>
              <w:autoSpaceDE w:val="0"/>
              <w:autoSpaceDN w:val="0"/>
              <w:spacing w:after="0" w:line="481" w:lineRule="atLeas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pacing w:val="2"/>
                <w:sz w:val="28"/>
                <w:szCs w:val="28"/>
                <w14:ligatures w14:val="none"/>
              </w:rPr>
            </w:pPr>
            <w:r w:rsidRPr="00395AE8">
              <w:rPr>
                <w:rFonts w:ascii="ＭＳ ゴシック" w:eastAsia="ＭＳ ゴシック" w:hAnsi="ＭＳ ゴシック" w:cs="Times New Roman" w:hint="eastAsia"/>
                <w:b/>
                <w:color w:val="auto"/>
                <w:spacing w:val="2"/>
                <w:sz w:val="28"/>
                <w:szCs w:val="28"/>
                <w14:ligatures w14:val="none"/>
              </w:rPr>
              <w:t>公認会計士　天明　茂　氏</w:t>
            </w:r>
          </w:p>
        </w:tc>
      </w:tr>
    </w:tbl>
    <w:p w14:paraId="7ED29E65" w14:textId="144DDEE2" w:rsidR="00395AE8" w:rsidRPr="00782A02" w:rsidRDefault="00395AE8" w:rsidP="00395AE8">
      <w:pPr>
        <w:spacing w:after="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95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2A02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【今後の予定】</w:t>
      </w:r>
      <w:r w:rsidR="00153CA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開催時期やテーマが変更となる場合があります。</w:t>
      </w:r>
    </w:p>
    <w:sectPr w:rsidR="00395AE8" w:rsidRPr="00782A02">
      <w:pgSz w:w="11906" w:h="16838"/>
      <w:pgMar w:top="875" w:right="952" w:bottom="1087" w:left="7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DDC0" w14:textId="77777777" w:rsidR="009523CC" w:rsidRDefault="009523CC" w:rsidP="009523CC">
      <w:pPr>
        <w:spacing w:after="0" w:line="240" w:lineRule="auto"/>
      </w:pPr>
      <w:r>
        <w:separator/>
      </w:r>
    </w:p>
  </w:endnote>
  <w:endnote w:type="continuationSeparator" w:id="0">
    <w:p w14:paraId="327614B5" w14:textId="77777777" w:rsidR="009523CC" w:rsidRDefault="009523CC" w:rsidP="0095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FBF5" w14:textId="77777777" w:rsidR="009523CC" w:rsidRDefault="009523CC" w:rsidP="009523CC">
      <w:pPr>
        <w:spacing w:after="0" w:line="240" w:lineRule="auto"/>
      </w:pPr>
      <w:r>
        <w:separator/>
      </w:r>
    </w:p>
  </w:footnote>
  <w:footnote w:type="continuationSeparator" w:id="0">
    <w:p w14:paraId="60A93E3F" w14:textId="77777777" w:rsidR="009523CC" w:rsidRDefault="009523CC" w:rsidP="00952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77"/>
    <w:rsid w:val="000166D1"/>
    <w:rsid w:val="0002404E"/>
    <w:rsid w:val="00045336"/>
    <w:rsid w:val="000B244B"/>
    <w:rsid w:val="001166AD"/>
    <w:rsid w:val="00153CA4"/>
    <w:rsid w:val="00162633"/>
    <w:rsid w:val="001777D0"/>
    <w:rsid w:val="001C4DCB"/>
    <w:rsid w:val="00215D6D"/>
    <w:rsid w:val="002370CA"/>
    <w:rsid w:val="0026170E"/>
    <w:rsid w:val="003741D0"/>
    <w:rsid w:val="0039105C"/>
    <w:rsid w:val="00395AE8"/>
    <w:rsid w:val="003B70B5"/>
    <w:rsid w:val="004022E2"/>
    <w:rsid w:val="004D7C24"/>
    <w:rsid w:val="0051221A"/>
    <w:rsid w:val="00536A77"/>
    <w:rsid w:val="005F4BA9"/>
    <w:rsid w:val="00603A49"/>
    <w:rsid w:val="006107E5"/>
    <w:rsid w:val="0062127E"/>
    <w:rsid w:val="006C40A8"/>
    <w:rsid w:val="00782A02"/>
    <w:rsid w:val="009523CC"/>
    <w:rsid w:val="009A10B7"/>
    <w:rsid w:val="00A513BA"/>
    <w:rsid w:val="00B35E85"/>
    <w:rsid w:val="00BC60D0"/>
    <w:rsid w:val="00D7303A"/>
    <w:rsid w:val="00E21A85"/>
    <w:rsid w:val="00E226BC"/>
    <w:rsid w:val="00E510D4"/>
    <w:rsid w:val="00F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DCF76"/>
  <w15:docId w15:val="{BE5F2CD0-BA72-4CA8-B472-812D78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D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34"/>
      <w:outlineLvl w:val="0"/>
    </w:pPr>
    <w:rPr>
      <w:rFonts w:ascii="ＭＳ ゴシック" w:eastAsia="ＭＳ ゴシック" w:hAnsi="ＭＳ ゴシック" w:cs="ＭＳ ゴシック"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4"/>
      <w:jc w:val="center"/>
      <w:outlineLvl w:val="1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6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5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3C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3CC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C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C4D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4DC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95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2025-07-08T03:19:00Z</cp:lastPrinted>
  <dcterms:created xsi:type="dcterms:W3CDTF">2023-09-01T01:26:00Z</dcterms:created>
  <dcterms:modified xsi:type="dcterms:W3CDTF">2025-07-10T08:23:00Z</dcterms:modified>
</cp:coreProperties>
</file>